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2031" w14:textId="546D46FF" w:rsidR="0035330C" w:rsidRDefault="00FA186A" w:rsidP="0085260E">
      <w:pPr>
        <w:pStyle w:val="Kopfzeile"/>
        <w:rPr>
          <w:rFonts w:ascii="Arial" w:hAnsi="Arial" w:cs="Arial"/>
        </w:rPr>
      </w:pPr>
      <w:r w:rsidRPr="0085260E">
        <w:rPr>
          <w:rFonts w:ascii="Arial" w:hAnsi="Arial" w:cs="Arial"/>
          <w:b/>
        </w:rPr>
        <w:t>Vergabeverfahren:</w:t>
      </w:r>
      <w:r>
        <w:rPr>
          <w:rFonts w:ascii="Arial" w:hAnsi="Arial" w:cs="Arial"/>
        </w:rPr>
        <w:t xml:space="preserve"> </w:t>
      </w:r>
      <w:r w:rsidR="00031A3B" w:rsidRPr="00031A3B">
        <w:rPr>
          <w:rFonts w:ascii="Arial" w:hAnsi="Arial" w:cs="Arial"/>
          <w:u w:val="single"/>
        </w:rPr>
        <w:t>Modernisierung und Umstrukturierung des Handwerkskammer Bildungszentrums Münster</w:t>
      </w:r>
      <w:r w:rsidR="007C2B6A">
        <w:rPr>
          <w:rFonts w:ascii="Arial" w:hAnsi="Arial" w:cs="Arial"/>
          <w:u w:val="single"/>
        </w:rPr>
        <w:t xml:space="preserve"> </w:t>
      </w:r>
      <w:r w:rsidR="00D2719E">
        <w:rPr>
          <w:rFonts w:ascii="Arial" w:hAnsi="Arial" w:cs="Arial"/>
          <w:u w:val="single"/>
        </w:rPr>
        <w:t>–</w:t>
      </w:r>
      <w:r w:rsidR="009826B1" w:rsidRPr="009826B1">
        <w:t xml:space="preserve"> </w:t>
      </w:r>
      <w:r w:rsidR="009826B1" w:rsidRPr="009826B1">
        <w:rPr>
          <w:rFonts w:ascii="Arial" w:hAnsi="Arial" w:cs="Arial"/>
          <w:u w:val="single"/>
        </w:rPr>
        <w:t>Sachverständigenleistungen</w:t>
      </w:r>
      <w:r w:rsidR="00D2719E">
        <w:rPr>
          <w:rFonts w:ascii="Arial" w:hAnsi="Arial" w:cs="Arial"/>
          <w:u w:val="single"/>
        </w:rPr>
        <w:t xml:space="preserve"> Explosionsschutz</w:t>
      </w:r>
      <w:r>
        <w:rPr>
          <w:rFonts w:ascii="Arial" w:hAnsi="Arial" w:cs="Arial"/>
        </w:rPr>
        <w:tab/>
      </w:r>
    </w:p>
    <w:p w14:paraId="1E942F06" w14:textId="71475B90" w:rsidR="0085260E" w:rsidRPr="00FA186A" w:rsidRDefault="00505A92" w:rsidP="0085260E">
      <w:pPr>
        <w:pStyle w:val="Kopfzeile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Vergabe-Nr.: </w:t>
      </w:r>
      <w:r w:rsidR="0035330C">
        <w:rPr>
          <w:rFonts w:ascii="Arial" w:hAnsi="Arial" w:cs="Arial"/>
          <w:u w:val="single"/>
        </w:rPr>
        <w:t xml:space="preserve">HWK </w:t>
      </w:r>
      <w:r w:rsidR="00925430">
        <w:rPr>
          <w:rFonts w:ascii="Arial" w:hAnsi="Arial" w:cs="Arial"/>
          <w:u w:val="single"/>
        </w:rPr>
        <w:t>23</w:t>
      </w:r>
      <w:r w:rsidR="00351641">
        <w:rPr>
          <w:rFonts w:ascii="Arial" w:hAnsi="Arial" w:cs="Arial"/>
          <w:u w:val="single"/>
        </w:rPr>
        <w:t>/2026</w:t>
      </w:r>
    </w:p>
    <w:p w14:paraId="0C02E26D" w14:textId="65CC7212" w:rsidR="00DA3647" w:rsidRDefault="00DA3647" w:rsidP="00DA3647">
      <w:pPr>
        <w:rPr>
          <w:rFonts w:ascii="Arial" w:hAnsi="Arial" w:cs="Arial"/>
        </w:rPr>
      </w:pPr>
    </w:p>
    <w:p w14:paraId="075A3E9F" w14:textId="6E53BFE7" w:rsidR="00FF7C20" w:rsidRPr="00B466B4" w:rsidRDefault="00743847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Erklärung zu</w:t>
      </w:r>
      <w:r w:rsidR="00DF78F7">
        <w:rPr>
          <w:rFonts w:ascii="Arial" w:hAnsi="Arial" w:cs="Arial"/>
          <w:b/>
          <w:u w:val="single"/>
        </w:rPr>
        <w:t xml:space="preserve">r </w:t>
      </w:r>
      <w:r w:rsidR="00067DDB" w:rsidRPr="00067DDB">
        <w:rPr>
          <w:rFonts w:ascii="Arial" w:hAnsi="Arial" w:cs="Arial"/>
          <w:b/>
          <w:u w:val="single"/>
        </w:rPr>
        <w:t>Qualifikation als zur Prüfung befähigte Person Explosionsschutz</w:t>
      </w:r>
      <w:r w:rsidR="00067DDB">
        <w:rPr>
          <w:rFonts w:ascii="Arial" w:hAnsi="Arial" w:cs="Arial"/>
          <w:b/>
          <w:u w:val="single"/>
        </w:rPr>
        <w:t xml:space="preserve"> nach Gefahrstoffverordnung und Betriebssicherheitsverordnung </w:t>
      </w:r>
    </w:p>
    <w:p w14:paraId="7809A23A" w14:textId="59AB0C7A" w:rsidR="00B466B4" w:rsidRDefault="00532866">
      <w:pPr>
        <w:rPr>
          <w:rFonts w:ascii="Arial" w:hAnsi="Arial" w:cs="Arial"/>
        </w:rPr>
      </w:pPr>
      <w:r>
        <w:rPr>
          <w:rFonts w:ascii="Arial" w:hAnsi="Arial" w:cs="Arial"/>
        </w:rPr>
        <w:t>Hiermit erkläre ich/erklären wir</w:t>
      </w:r>
      <w:r w:rsidR="00B9579B">
        <w:rPr>
          <w:rFonts w:ascii="Arial" w:hAnsi="Arial" w:cs="Arial"/>
        </w:rPr>
        <w:t xml:space="preserve"> über die Qualifikation als </w:t>
      </w:r>
      <w:r w:rsidR="007C546C" w:rsidRPr="007C546C">
        <w:rPr>
          <w:rFonts w:ascii="Arial" w:hAnsi="Arial" w:cs="Arial"/>
        </w:rPr>
        <w:t xml:space="preserve">zur Prüfung befähigte Person Explosionsschutz nach Gefahrstoffverordnung und Betriebssicherheitsverordnung </w:t>
      </w:r>
      <w:r w:rsidR="009E6B7E">
        <w:rPr>
          <w:rFonts w:ascii="Arial" w:hAnsi="Arial" w:cs="Arial"/>
        </w:rPr>
        <w:t xml:space="preserve">Anhang 2, </w:t>
      </w:r>
      <w:r w:rsidR="007C546C" w:rsidRPr="007C546C">
        <w:rPr>
          <w:rFonts w:ascii="Arial" w:hAnsi="Arial" w:cs="Arial"/>
        </w:rPr>
        <w:t>Abschnitt 3 Nr. 3.3 iVm. Nr. 4.1</w:t>
      </w:r>
      <w:r w:rsidR="007C546C">
        <w:rPr>
          <w:rFonts w:ascii="Arial" w:hAnsi="Arial" w:cs="Arial"/>
        </w:rPr>
        <w:t xml:space="preserve"> zu verfügen.</w:t>
      </w:r>
    </w:p>
    <w:p w14:paraId="58769361" w14:textId="3CE23091" w:rsidR="00967197" w:rsidRPr="00CF33EF" w:rsidRDefault="00CF33EF">
      <w:pPr>
        <w:rPr>
          <w:rFonts w:ascii="Arial" w:hAnsi="Arial" w:cs="Arial"/>
        </w:rPr>
      </w:pPr>
      <w:r w:rsidRPr="00CF33EF">
        <w:rPr>
          <w:rFonts w:ascii="Arial" w:hAnsi="Arial" w:cs="Arial"/>
        </w:rPr>
        <w:t>Juristische Personen sind als Auftragnehmer zugelassen, wenn sie für die Durchführung der Aufgabe Personal mit der entsprechenden Berufsqualifikation benennen</w:t>
      </w:r>
      <w:r>
        <w:rPr>
          <w:rFonts w:ascii="Arial" w:hAnsi="Arial" w:cs="Arial"/>
        </w:rPr>
        <w:t>.</w:t>
      </w:r>
    </w:p>
    <w:p w14:paraId="30FE2CAA" w14:textId="77777777" w:rsidR="00CF33EF" w:rsidRDefault="00CF33EF" w:rsidP="00A768E8">
      <w:pPr>
        <w:rPr>
          <w:rFonts w:ascii="Arial" w:hAnsi="Arial" w:cs="Arial"/>
        </w:rPr>
      </w:pPr>
    </w:p>
    <w:p w14:paraId="1A212D23" w14:textId="120A7E63" w:rsidR="003F6DF3" w:rsidRDefault="00117384" w:rsidP="00A768E8">
      <w:pPr>
        <w:rPr>
          <w:rFonts w:ascii="Arial" w:hAnsi="Arial" w:cs="Arial"/>
        </w:rPr>
      </w:pPr>
      <w:r>
        <w:rPr>
          <w:rFonts w:ascii="Arial" w:hAnsi="Arial" w:cs="Arial"/>
        </w:rPr>
        <w:t>Auf Verlangen der Vergabestelle reiche</w:t>
      </w:r>
      <w:r w:rsidR="00532866">
        <w:rPr>
          <w:rFonts w:ascii="Arial" w:hAnsi="Arial" w:cs="Arial"/>
        </w:rPr>
        <w:t xml:space="preserve"> ich/</w:t>
      </w:r>
      <w:r>
        <w:rPr>
          <w:rFonts w:ascii="Arial" w:hAnsi="Arial" w:cs="Arial"/>
        </w:rPr>
        <w:t xml:space="preserve">wir </w:t>
      </w:r>
      <w:r w:rsidR="0035014B">
        <w:rPr>
          <w:rFonts w:ascii="Arial" w:hAnsi="Arial" w:cs="Arial"/>
        </w:rPr>
        <w:t xml:space="preserve">folgende Belege zum Nachweis der Erfüllung der Anforderungen aus </w:t>
      </w:r>
      <w:r w:rsidR="009E6B7E">
        <w:rPr>
          <w:rFonts w:ascii="Arial" w:hAnsi="Arial" w:cs="Arial"/>
        </w:rPr>
        <w:t xml:space="preserve">Anhang 2, </w:t>
      </w:r>
      <w:r w:rsidR="00B47A4C" w:rsidRPr="00B47A4C">
        <w:rPr>
          <w:rFonts w:ascii="Arial" w:hAnsi="Arial" w:cs="Arial"/>
        </w:rPr>
        <w:t>Abschnitt 3 Nr. 3.3 iVm. Nr. 4.1</w:t>
      </w:r>
      <w:r w:rsidR="00B47A4C">
        <w:rPr>
          <w:rFonts w:ascii="Arial" w:hAnsi="Arial" w:cs="Arial"/>
        </w:rPr>
        <w:t xml:space="preserve"> der Betriebssicherheitsverordnungen ein:</w:t>
      </w:r>
    </w:p>
    <w:p w14:paraId="27D6240D" w14:textId="77777777" w:rsidR="0043048D" w:rsidRPr="0043048D" w:rsidRDefault="0043048D" w:rsidP="0043048D">
      <w:pPr>
        <w:rPr>
          <w:rFonts w:ascii="Arial" w:hAnsi="Arial" w:cs="Arial"/>
        </w:rPr>
      </w:pPr>
      <w:r w:rsidRPr="0043048D">
        <w:rPr>
          <w:rFonts w:ascii="Arial" w:hAnsi="Arial" w:cs="Arial"/>
        </w:rPr>
        <w:t>Zu Nr. 3.3 iVm. Nr. 4.1:</w:t>
      </w:r>
    </w:p>
    <w:p w14:paraId="5D31DB17" w14:textId="4508BC82" w:rsidR="0043048D" w:rsidRPr="0043048D" w:rsidRDefault="0043048D" w:rsidP="0043048D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 w:rsidRPr="0043048D">
        <w:rPr>
          <w:rFonts w:ascii="Arial" w:hAnsi="Arial" w:cs="Arial"/>
        </w:rPr>
        <w:t>Kopie des Abschlusszeugnisses über ein einschlägiges Studium, einschlägige Berufsausbildung, vergleichbare technische Qualifikation oder eine andere technische Qualifikation mit langjähriger Erfahrung auf dem Gebiet der Sicherheitstechnik</w:t>
      </w:r>
      <w:r w:rsidR="00F71446">
        <w:rPr>
          <w:rFonts w:ascii="Arial" w:hAnsi="Arial" w:cs="Arial"/>
        </w:rPr>
        <w:t>,</w:t>
      </w:r>
    </w:p>
    <w:p w14:paraId="5CAEEF6C" w14:textId="7B34AB7A" w:rsidR="0043048D" w:rsidRPr="0043048D" w:rsidRDefault="0043048D" w:rsidP="0043048D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 w:rsidRPr="0043048D">
        <w:rPr>
          <w:rFonts w:ascii="Arial" w:hAnsi="Arial" w:cs="Arial"/>
        </w:rPr>
        <w:t>Nachweis über umfassende Kenntnisse des Explosionsschutzes einschließlich des zugehörigen Regelwerkes durch Kopien über Teilnahme an Fortbildungsveranstaltungen</w:t>
      </w:r>
      <w:r w:rsidR="00F71446">
        <w:rPr>
          <w:rFonts w:ascii="Arial" w:hAnsi="Arial" w:cs="Arial"/>
        </w:rPr>
        <w:t>,</w:t>
      </w:r>
    </w:p>
    <w:p w14:paraId="3E23FBEB" w14:textId="77777777" w:rsidR="0043048D" w:rsidRPr="0043048D" w:rsidRDefault="0043048D" w:rsidP="0043048D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 w:rsidRPr="0043048D">
        <w:rPr>
          <w:rFonts w:ascii="Arial" w:hAnsi="Arial" w:cs="Arial"/>
        </w:rPr>
        <w:t>Referenzen für eine einschlägige Berufserfahrung aus einer zeitnahen Tätigkeit</w:t>
      </w:r>
    </w:p>
    <w:p w14:paraId="05843F9D" w14:textId="2EA368DF" w:rsidR="0043048D" w:rsidRPr="0043048D" w:rsidRDefault="0043048D" w:rsidP="0043048D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 w:rsidRPr="0043048D">
        <w:rPr>
          <w:rFonts w:ascii="Arial" w:hAnsi="Arial" w:cs="Arial"/>
        </w:rPr>
        <w:t>Kopie von Teilnahmebescheinigungen an Schulungen oder Unterweisungen zur Aktualisierung der Kenntnisse über Explosionsschutz</w:t>
      </w:r>
      <w:r w:rsidR="00F71446">
        <w:rPr>
          <w:rFonts w:ascii="Arial" w:hAnsi="Arial" w:cs="Arial"/>
        </w:rPr>
        <w:t>,</w:t>
      </w:r>
    </w:p>
    <w:p w14:paraId="3D892A53" w14:textId="4DFB0F19" w:rsidR="0043048D" w:rsidRPr="0043048D" w:rsidRDefault="0043048D" w:rsidP="0043048D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 w:rsidRPr="0043048D">
        <w:rPr>
          <w:rFonts w:ascii="Arial" w:hAnsi="Arial" w:cs="Arial"/>
        </w:rPr>
        <w:t>Kopie von Teilnahmebescheinigungen an einschlägigen Erfahrungsaustauschen auf dem Gebiet des Explosionsschutzes</w:t>
      </w:r>
      <w:r w:rsidR="00F71446">
        <w:rPr>
          <w:rFonts w:ascii="Arial" w:hAnsi="Arial" w:cs="Arial"/>
        </w:rPr>
        <w:t>.</w:t>
      </w:r>
    </w:p>
    <w:p w14:paraId="3F47154C" w14:textId="77777777" w:rsidR="00B47A4C" w:rsidRDefault="00B47A4C" w:rsidP="00A768E8">
      <w:pPr>
        <w:rPr>
          <w:rFonts w:ascii="Arial" w:hAnsi="Arial" w:cs="Arial"/>
        </w:rPr>
      </w:pPr>
    </w:p>
    <w:p w14:paraId="2477F5E5" w14:textId="77777777" w:rsidR="00967197" w:rsidRDefault="00967197" w:rsidP="00A768E8">
      <w:pPr>
        <w:rPr>
          <w:rFonts w:ascii="Arial" w:hAnsi="Arial" w:cs="Arial"/>
        </w:rPr>
      </w:pPr>
    </w:p>
    <w:p w14:paraId="77A8EBD4" w14:textId="77777777" w:rsidR="00967197" w:rsidRDefault="00967197" w:rsidP="00A768E8">
      <w:pPr>
        <w:rPr>
          <w:rFonts w:ascii="Arial" w:hAnsi="Arial" w:cs="Arial"/>
        </w:rPr>
      </w:pPr>
    </w:p>
    <w:p w14:paraId="19E21645" w14:textId="77777777" w:rsidR="00967197" w:rsidRPr="003F6DF3" w:rsidRDefault="00967197" w:rsidP="00A768E8">
      <w:pPr>
        <w:rPr>
          <w:rFonts w:ascii="Arial" w:hAnsi="Arial" w:cs="Arial"/>
        </w:rPr>
      </w:pPr>
    </w:p>
    <w:p w14:paraId="5A0447E7" w14:textId="77777777" w:rsidR="00465B35" w:rsidRPr="00465B35" w:rsidRDefault="00465B35" w:rsidP="00465B35">
      <w:pPr>
        <w:rPr>
          <w:rFonts w:ascii="Arial" w:hAnsi="Arial" w:cs="Arial"/>
          <w:b/>
        </w:rPr>
      </w:pPr>
      <w:r w:rsidRPr="00465B35">
        <w:rPr>
          <w:rFonts w:ascii="Arial" w:hAnsi="Arial" w:cs="Arial"/>
          <w:b/>
        </w:rPr>
        <w:t>Hinweis:</w:t>
      </w:r>
    </w:p>
    <w:p w14:paraId="6C14DBC3" w14:textId="7C293E1E" w:rsidR="00C114D3" w:rsidRPr="00465B35" w:rsidRDefault="00465B35" w:rsidP="00465B35">
      <w:pPr>
        <w:rPr>
          <w:rFonts w:ascii="Arial" w:hAnsi="Arial" w:cs="Arial"/>
          <w:b/>
        </w:rPr>
      </w:pPr>
      <w:r w:rsidRPr="00465B35">
        <w:rPr>
          <w:rFonts w:ascii="Arial" w:hAnsi="Arial" w:cs="Arial"/>
          <w:b/>
        </w:rPr>
        <w:t xml:space="preserve">Mit der elektronischen Abgabe dieser Eigenerklärung über </w:t>
      </w:r>
      <w:r w:rsidR="00FA25D0">
        <w:rPr>
          <w:rFonts w:ascii="Arial" w:hAnsi="Arial" w:cs="Arial"/>
          <w:b/>
        </w:rPr>
        <w:t>das Bietertool des Vergabemarkt</w:t>
      </w:r>
      <w:r w:rsidRPr="00465B35">
        <w:rPr>
          <w:rFonts w:ascii="Arial" w:hAnsi="Arial" w:cs="Arial"/>
          <w:b/>
        </w:rPr>
        <w:t>platzes NRW zusammen mit dem Teilnahmeantrag, der Inte</w:t>
      </w:r>
      <w:r w:rsidR="00FA25D0">
        <w:rPr>
          <w:rFonts w:ascii="Arial" w:hAnsi="Arial" w:cs="Arial"/>
          <w:b/>
        </w:rPr>
        <w:t>ressenbestätigung oder dem Ange</w:t>
      </w:r>
      <w:r w:rsidRPr="00465B35">
        <w:rPr>
          <w:rFonts w:ascii="Arial" w:hAnsi="Arial" w:cs="Arial"/>
          <w:b/>
        </w:rPr>
        <w:t xml:space="preserve">bot gilt diese als vom Bewerber bzw. Bieter unterschrieben. </w:t>
      </w:r>
    </w:p>
    <w:p w14:paraId="0CB5AC7F" w14:textId="77777777" w:rsidR="00A768E8" w:rsidRDefault="00A768E8" w:rsidP="00C114D3">
      <w:pPr>
        <w:rPr>
          <w:rFonts w:ascii="Arial" w:hAnsi="Arial" w:cs="Arial"/>
          <w:b/>
          <w:u w:val="single"/>
        </w:rPr>
      </w:pPr>
    </w:p>
    <w:sectPr w:rsidR="00A768E8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8ECB" w14:textId="77777777" w:rsidR="00B01674" w:rsidRDefault="00B01674" w:rsidP="00FF7C20">
      <w:pPr>
        <w:spacing w:after="0" w:line="240" w:lineRule="auto"/>
      </w:pPr>
      <w:r>
        <w:separator/>
      </w:r>
    </w:p>
  </w:endnote>
  <w:endnote w:type="continuationSeparator" w:id="0">
    <w:p w14:paraId="51501E5C" w14:textId="77777777" w:rsidR="00B01674" w:rsidRDefault="00B01674" w:rsidP="00FF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0635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66145C" w14:textId="0EE89ABA" w:rsidR="00E30711" w:rsidRDefault="00E30711">
        <w:pPr>
          <w:pStyle w:val="Fuzeil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Seite</w:t>
        </w:r>
      </w:p>
    </w:sdtContent>
  </w:sdt>
  <w:p w14:paraId="2E19BF6B" w14:textId="1B14E371" w:rsidR="00A05AD4" w:rsidRDefault="00A05AD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F174E" w14:textId="77777777" w:rsidR="00B01674" w:rsidRDefault="00B01674" w:rsidP="00FF7C20">
      <w:pPr>
        <w:spacing w:after="0" w:line="240" w:lineRule="auto"/>
      </w:pPr>
      <w:r>
        <w:separator/>
      </w:r>
    </w:p>
  </w:footnote>
  <w:footnote w:type="continuationSeparator" w:id="0">
    <w:p w14:paraId="329F5D6A" w14:textId="77777777" w:rsidR="00B01674" w:rsidRDefault="00B01674" w:rsidP="00FF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E1DC" w14:textId="7C4364CD" w:rsidR="00A05AD4" w:rsidRPr="00FF7C20" w:rsidRDefault="00A05AD4" w:rsidP="00FF7C20">
    <w:pPr>
      <w:pStyle w:val="Kopfzeile"/>
      <w:jc w:val="center"/>
      <w:rPr>
        <w:rFonts w:ascii="Arial" w:hAnsi="Arial" w:cs="Arial"/>
      </w:rPr>
    </w:pPr>
    <w:r>
      <w:rPr>
        <w:rFonts w:ascii="Arial" w:hAnsi="Arial" w:cs="Arial"/>
      </w:rPr>
      <w:t>Formbl</w:t>
    </w:r>
    <w:r w:rsidR="00031A3B">
      <w:rPr>
        <w:rFonts w:ascii="Arial" w:hAnsi="Arial" w:cs="Arial"/>
      </w:rPr>
      <w:t xml:space="preserve">att </w:t>
    </w:r>
    <w:r>
      <w:rPr>
        <w:rFonts w:ascii="Arial" w:hAnsi="Arial" w:cs="Arial"/>
      </w:rPr>
      <w:t>„</w:t>
    </w:r>
    <w:r w:rsidR="00174435">
      <w:rPr>
        <w:rFonts w:ascii="Arial" w:hAnsi="Arial" w:cs="Arial"/>
      </w:rPr>
      <w:t>Qualifikation Explosionsschutz</w:t>
    </w:r>
    <w:r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86E6F"/>
    <w:multiLevelType w:val="hybridMultilevel"/>
    <w:tmpl w:val="C8BEB6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36A9C"/>
    <w:multiLevelType w:val="hybridMultilevel"/>
    <w:tmpl w:val="65C49A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436F5"/>
    <w:multiLevelType w:val="hybridMultilevel"/>
    <w:tmpl w:val="387A287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4538F"/>
    <w:multiLevelType w:val="hybridMultilevel"/>
    <w:tmpl w:val="BC4EB6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FB8"/>
    <w:multiLevelType w:val="hybridMultilevel"/>
    <w:tmpl w:val="0920559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057362">
    <w:abstractNumId w:val="2"/>
  </w:num>
  <w:num w:numId="2" w16cid:durableId="1604146473">
    <w:abstractNumId w:val="1"/>
  </w:num>
  <w:num w:numId="3" w16cid:durableId="14354278">
    <w:abstractNumId w:val="3"/>
  </w:num>
  <w:num w:numId="4" w16cid:durableId="182088341">
    <w:abstractNumId w:val="0"/>
  </w:num>
  <w:num w:numId="5" w16cid:durableId="14601507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fevsvCicqaVcTqxV8tqEZqc7ZbcNlu2Mhcr3h+BP6FBgdnOfbMhmdca5i5B84gY3utaQyNneRvu/urP3eBEFzg==" w:salt="x0GBF34hz5T4tj7BfIIPC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F90"/>
    <w:rsid w:val="000038F2"/>
    <w:rsid w:val="00031A3B"/>
    <w:rsid w:val="00032030"/>
    <w:rsid w:val="0004531D"/>
    <w:rsid w:val="0006611C"/>
    <w:rsid w:val="00067DDB"/>
    <w:rsid w:val="00071CBA"/>
    <w:rsid w:val="000A00C3"/>
    <w:rsid w:val="000A141E"/>
    <w:rsid w:val="000C6CDD"/>
    <w:rsid w:val="000D5F49"/>
    <w:rsid w:val="000D7767"/>
    <w:rsid w:val="000E377B"/>
    <w:rsid w:val="000E5D6F"/>
    <w:rsid w:val="000E75D7"/>
    <w:rsid w:val="000F3120"/>
    <w:rsid w:val="00117384"/>
    <w:rsid w:val="00145F90"/>
    <w:rsid w:val="0014700C"/>
    <w:rsid w:val="00151126"/>
    <w:rsid w:val="00153A36"/>
    <w:rsid w:val="00167838"/>
    <w:rsid w:val="00174435"/>
    <w:rsid w:val="00174440"/>
    <w:rsid w:val="0018131B"/>
    <w:rsid w:val="001865EB"/>
    <w:rsid w:val="00186C47"/>
    <w:rsid w:val="00191107"/>
    <w:rsid w:val="001D197E"/>
    <w:rsid w:val="001F700D"/>
    <w:rsid w:val="00202A38"/>
    <w:rsid w:val="00212F27"/>
    <w:rsid w:val="00224DEC"/>
    <w:rsid w:val="00230204"/>
    <w:rsid w:val="00241FAE"/>
    <w:rsid w:val="00247278"/>
    <w:rsid w:val="00254593"/>
    <w:rsid w:val="00261405"/>
    <w:rsid w:val="0026687E"/>
    <w:rsid w:val="00267AA6"/>
    <w:rsid w:val="00275B52"/>
    <w:rsid w:val="002C3533"/>
    <w:rsid w:val="002C7583"/>
    <w:rsid w:val="002D4A53"/>
    <w:rsid w:val="002E260A"/>
    <w:rsid w:val="002E3CEB"/>
    <w:rsid w:val="0032086D"/>
    <w:rsid w:val="003320B5"/>
    <w:rsid w:val="0035014B"/>
    <w:rsid w:val="0035032D"/>
    <w:rsid w:val="00351641"/>
    <w:rsid w:val="0035330C"/>
    <w:rsid w:val="0037072A"/>
    <w:rsid w:val="0038260D"/>
    <w:rsid w:val="00383586"/>
    <w:rsid w:val="003A1D8D"/>
    <w:rsid w:val="003D05DD"/>
    <w:rsid w:val="003D78B7"/>
    <w:rsid w:val="003E53BB"/>
    <w:rsid w:val="003E7395"/>
    <w:rsid w:val="003E79FB"/>
    <w:rsid w:val="003F6DF3"/>
    <w:rsid w:val="00422DB6"/>
    <w:rsid w:val="00425909"/>
    <w:rsid w:val="0043048D"/>
    <w:rsid w:val="00432475"/>
    <w:rsid w:val="00433440"/>
    <w:rsid w:val="00443088"/>
    <w:rsid w:val="00450467"/>
    <w:rsid w:val="004516B5"/>
    <w:rsid w:val="00454226"/>
    <w:rsid w:val="0045462E"/>
    <w:rsid w:val="00454C59"/>
    <w:rsid w:val="0046428F"/>
    <w:rsid w:val="00465B35"/>
    <w:rsid w:val="00485F92"/>
    <w:rsid w:val="004B6B87"/>
    <w:rsid w:val="004D26EB"/>
    <w:rsid w:val="004D5AE7"/>
    <w:rsid w:val="004F1C10"/>
    <w:rsid w:val="00505A92"/>
    <w:rsid w:val="005114F3"/>
    <w:rsid w:val="00511C92"/>
    <w:rsid w:val="00532866"/>
    <w:rsid w:val="0055354C"/>
    <w:rsid w:val="0055784C"/>
    <w:rsid w:val="005672DE"/>
    <w:rsid w:val="005747D3"/>
    <w:rsid w:val="005B3C4B"/>
    <w:rsid w:val="005C64E0"/>
    <w:rsid w:val="005E3BAB"/>
    <w:rsid w:val="005F607C"/>
    <w:rsid w:val="006038C0"/>
    <w:rsid w:val="00610F8B"/>
    <w:rsid w:val="006379A6"/>
    <w:rsid w:val="00642F18"/>
    <w:rsid w:val="0065403D"/>
    <w:rsid w:val="0068329A"/>
    <w:rsid w:val="00690236"/>
    <w:rsid w:val="006C3554"/>
    <w:rsid w:val="006F4EEE"/>
    <w:rsid w:val="0070400F"/>
    <w:rsid w:val="00705EF4"/>
    <w:rsid w:val="00723EBB"/>
    <w:rsid w:val="00743847"/>
    <w:rsid w:val="00750031"/>
    <w:rsid w:val="00770789"/>
    <w:rsid w:val="00776DDC"/>
    <w:rsid w:val="00787CC6"/>
    <w:rsid w:val="00794540"/>
    <w:rsid w:val="0079492F"/>
    <w:rsid w:val="007B093B"/>
    <w:rsid w:val="007C1574"/>
    <w:rsid w:val="007C2B6A"/>
    <w:rsid w:val="007C546C"/>
    <w:rsid w:val="00802207"/>
    <w:rsid w:val="008076E5"/>
    <w:rsid w:val="0081440B"/>
    <w:rsid w:val="00831FD3"/>
    <w:rsid w:val="0085260E"/>
    <w:rsid w:val="00852B22"/>
    <w:rsid w:val="00857E8D"/>
    <w:rsid w:val="00862C87"/>
    <w:rsid w:val="008775D8"/>
    <w:rsid w:val="008836CA"/>
    <w:rsid w:val="00893B57"/>
    <w:rsid w:val="008C64D9"/>
    <w:rsid w:val="008D3C58"/>
    <w:rsid w:val="008F1D04"/>
    <w:rsid w:val="00905F45"/>
    <w:rsid w:val="00925430"/>
    <w:rsid w:val="00945CD8"/>
    <w:rsid w:val="00954E17"/>
    <w:rsid w:val="00957906"/>
    <w:rsid w:val="00967197"/>
    <w:rsid w:val="00970FA5"/>
    <w:rsid w:val="0097196E"/>
    <w:rsid w:val="009826B1"/>
    <w:rsid w:val="00983100"/>
    <w:rsid w:val="00987B4E"/>
    <w:rsid w:val="009A08BA"/>
    <w:rsid w:val="009A181F"/>
    <w:rsid w:val="009B7B65"/>
    <w:rsid w:val="009E6B7E"/>
    <w:rsid w:val="00A05AD4"/>
    <w:rsid w:val="00A05FAC"/>
    <w:rsid w:val="00A06003"/>
    <w:rsid w:val="00A12CCF"/>
    <w:rsid w:val="00A63415"/>
    <w:rsid w:val="00A75831"/>
    <w:rsid w:val="00A768E8"/>
    <w:rsid w:val="00A8165B"/>
    <w:rsid w:val="00A90065"/>
    <w:rsid w:val="00A90C05"/>
    <w:rsid w:val="00AA11BD"/>
    <w:rsid w:val="00AA3BE2"/>
    <w:rsid w:val="00AB0F3F"/>
    <w:rsid w:val="00AB68BA"/>
    <w:rsid w:val="00AC1B2B"/>
    <w:rsid w:val="00AD13F2"/>
    <w:rsid w:val="00AD73E4"/>
    <w:rsid w:val="00AD78ED"/>
    <w:rsid w:val="00AF3972"/>
    <w:rsid w:val="00AF4946"/>
    <w:rsid w:val="00B01674"/>
    <w:rsid w:val="00B466B4"/>
    <w:rsid w:val="00B47A4C"/>
    <w:rsid w:val="00B504B2"/>
    <w:rsid w:val="00B8066D"/>
    <w:rsid w:val="00B84D04"/>
    <w:rsid w:val="00B8778E"/>
    <w:rsid w:val="00B94958"/>
    <w:rsid w:val="00B9579B"/>
    <w:rsid w:val="00B96F1F"/>
    <w:rsid w:val="00BA205B"/>
    <w:rsid w:val="00BA6C0E"/>
    <w:rsid w:val="00BB05FB"/>
    <w:rsid w:val="00BC21FB"/>
    <w:rsid w:val="00BC561A"/>
    <w:rsid w:val="00BC748A"/>
    <w:rsid w:val="00BD3F53"/>
    <w:rsid w:val="00BE55EA"/>
    <w:rsid w:val="00BE5AC4"/>
    <w:rsid w:val="00C01E26"/>
    <w:rsid w:val="00C03DBC"/>
    <w:rsid w:val="00C114D3"/>
    <w:rsid w:val="00C21108"/>
    <w:rsid w:val="00C30D24"/>
    <w:rsid w:val="00C32915"/>
    <w:rsid w:val="00C348AB"/>
    <w:rsid w:val="00C37FA7"/>
    <w:rsid w:val="00C4001D"/>
    <w:rsid w:val="00C478F2"/>
    <w:rsid w:val="00C5631F"/>
    <w:rsid w:val="00C80CB1"/>
    <w:rsid w:val="00C81F6D"/>
    <w:rsid w:val="00C9149A"/>
    <w:rsid w:val="00CC0BC4"/>
    <w:rsid w:val="00CC35FA"/>
    <w:rsid w:val="00CC5DD5"/>
    <w:rsid w:val="00CD595D"/>
    <w:rsid w:val="00CD5B35"/>
    <w:rsid w:val="00CF33EF"/>
    <w:rsid w:val="00D2719E"/>
    <w:rsid w:val="00D308C9"/>
    <w:rsid w:val="00D31AB6"/>
    <w:rsid w:val="00D8340F"/>
    <w:rsid w:val="00D9173F"/>
    <w:rsid w:val="00DA3647"/>
    <w:rsid w:val="00DB55B7"/>
    <w:rsid w:val="00DF78F7"/>
    <w:rsid w:val="00E03382"/>
    <w:rsid w:val="00E0624D"/>
    <w:rsid w:val="00E16C0B"/>
    <w:rsid w:val="00E16F13"/>
    <w:rsid w:val="00E17A59"/>
    <w:rsid w:val="00E30711"/>
    <w:rsid w:val="00E313FB"/>
    <w:rsid w:val="00E32517"/>
    <w:rsid w:val="00E33FD5"/>
    <w:rsid w:val="00E557FB"/>
    <w:rsid w:val="00E57279"/>
    <w:rsid w:val="00E62869"/>
    <w:rsid w:val="00E74133"/>
    <w:rsid w:val="00E81702"/>
    <w:rsid w:val="00E95179"/>
    <w:rsid w:val="00E95CE3"/>
    <w:rsid w:val="00EA4E08"/>
    <w:rsid w:val="00EB718F"/>
    <w:rsid w:val="00EC64FA"/>
    <w:rsid w:val="00EF4877"/>
    <w:rsid w:val="00EF6427"/>
    <w:rsid w:val="00F14D26"/>
    <w:rsid w:val="00F2153F"/>
    <w:rsid w:val="00F42C45"/>
    <w:rsid w:val="00F5073C"/>
    <w:rsid w:val="00F54BCF"/>
    <w:rsid w:val="00F64C11"/>
    <w:rsid w:val="00F65562"/>
    <w:rsid w:val="00F71446"/>
    <w:rsid w:val="00F74868"/>
    <w:rsid w:val="00F7661E"/>
    <w:rsid w:val="00F952BC"/>
    <w:rsid w:val="00FA186A"/>
    <w:rsid w:val="00FA1F5B"/>
    <w:rsid w:val="00FA25D0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F0CD"/>
  <w15:chartTrackingRefBased/>
  <w15:docId w15:val="{291062D2-04BA-4E40-9E7D-496226FE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64F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7C20"/>
  </w:style>
  <w:style w:type="paragraph" w:styleId="Fuzeile">
    <w:name w:val="footer"/>
    <w:basedOn w:val="Standard"/>
    <w:link w:val="FuzeileZchn"/>
    <w:uiPriority w:val="99"/>
    <w:unhideWhenUsed/>
    <w:rsid w:val="00F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7C20"/>
  </w:style>
  <w:style w:type="paragraph" w:styleId="Listenabsatz">
    <w:name w:val="List Paragraph"/>
    <w:basedOn w:val="Standard"/>
    <w:uiPriority w:val="34"/>
    <w:qFormat/>
    <w:rsid w:val="00FF7C20"/>
    <w:pPr>
      <w:ind w:left="720"/>
      <w:contextualSpacing/>
    </w:pPr>
  </w:style>
  <w:style w:type="table" w:styleId="Tabellenraster">
    <w:name w:val="Table Grid"/>
    <w:basedOn w:val="NormaleTabelle"/>
    <w:rsid w:val="00FF7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6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24D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24DE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24DE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24D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24DE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4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4DEC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5631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FEEA7-4E2B-4AB7-8EA9-AA94E0CA4C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Handwerkskammer Münster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Ottenströer Katrin</dc:creator>
  <cp:keywords/>
  <dc:description/>
  <cp:lastModifiedBy>Ottenströer, Katrin</cp:lastModifiedBy>
  <cp:revision>2</cp:revision>
  <dcterms:created xsi:type="dcterms:W3CDTF">2026-09-11T06:32:00Z</dcterms:created>
  <dcterms:modified xsi:type="dcterms:W3CDTF">2026-09-11T06:32:00Z</dcterms:modified>
</cp:coreProperties>
</file>